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385567" w:rsidRPr="00385567">
        <w:rPr>
          <w:rFonts w:hint="eastAsia"/>
          <w:szCs w:val="21"/>
        </w:rPr>
        <w:t>ACT</w:t>
      </w:r>
      <w:r w:rsidR="00385567" w:rsidRPr="00385567">
        <w:rPr>
          <w:rFonts w:hint="eastAsia"/>
          <w:szCs w:val="21"/>
        </w:rPr>
        <w:t>測定装置</w:t>
      </w:r>
      <w:bookmarkStart w:id="0" w:name="_GoBack"/>
      <w:bookmarkEnd w:id="0"/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37305B"/>
    <w:rsid w:val="00385567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95C0B"/>
    <w:rsid w:val="00517C47"/>
    <w:rsid w:val="00523D8E"/>
    <w:rsid w:val="005342CF"/>
    <w:rsid w:val="005433C6"/>
    <w:rsid w:val="005D47A4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AE7EFD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A5D1E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C174-4248-45BE-AF4F-E5A03E9A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済生会前橋病院</cp:lastModifiedBy>
  <cp:revision>23</cp:revision>
  <cp:lastPrinted>2019-08-28T00:27:00Z</cp:lastPrinted>
  <dcterms:created xsi:type="dcterms:W3CDTF">2015-12-18T14:16:00Z</dcterms:created>
  <dcterms:modified xsi:type="dcterms:W3CDTF">2019-08-28T00:27:00Z</dcterms:modified>
</cp:coreProperties>
</file>