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BF4836" w:rsidRPr="00BF4836">
        <w:rPr>
          <w:rFonts w:asciiTheme="minorEastAsia" w:hAnsiTheme="minorEastAsia" w:hint="eastAsia"/>
          <w:kern w:val="0"/>
          <w:sz w:val="22"/>
        </w:rPr>
        <w:t>全身用</w:t>
      </w:r>
      <w:r w:rsidR="00BF4836">
        <w:rPr>
          <w:rFonts w:asciiTheme="minorEastAsia" w:hAnsiTheme="minorEastAsia" w:hint="eastAsia"/>
          <w:kern w:val="0"/>
          <w:sz w:val="22"/>
        </w:rPr>
        <w:t>Ｘ</w:t>
      </w:r>
      <w:r w:rsidR="00BF4836" w:rsidRPr="00BF4836">
        <w:rPr>
          <w:rFonts w:asciiTheme="minorEastAsia" w:hAnsiTheme="minorEastAsia" w:hint="eastAsia"/>
          <w:kern w:val="0"/>
          <w:sz w:val="22"/>
        </w:rPr>
        <w:t>線</w:t>
      </w:r>
      <w:r w:rsidR="00BF4836">
        <w:rPr>
          <w:rFonts w:asciiTheme="minorEastAsia" w:hAnsiTheme="minorEastAsia" w:hint="eastAsia"/>
          <w:kern w:val="0"/>
          <w:sz w:val="22"/>
        </w:rPr>
        <w:t>ＣＴ</w:t>
      </w:r>
      <w:bookmarkStart w:id="0" w:name="_GoBack"/>
      <w:bookmarkEnd w:id="0"/>
      <w:r w:rsidR="00BF4836" w:rsidRPr="00BF4836">
        <w:rPr>
          <w:rFonts w:asciiTheme="minorEastAsia" w:hAnsiTheme="minorEastAsia" w:hint="eastAsia"/>
          <w:kern w:val="0"/>
          <w:sz w:val="22"/>
        </w:rPr>
        <w:t>診断装置</w:t>
      </w:r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54159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D5477E" w:rsidRDefault="00D5477E" w:rsidP="000C3B8F">
      <w:pPr>
        <w:rPr>
          <w:szCs w:val="21"/>
        </w:rPr>
      </w:pPr>
    </w:p>
    <w:p w:rsidR="00D5477E" w:rsidRDefault="00D5477E" w:rsidP="000C3B8F">
      <w:pPr>
        <w:rPr>
          <w:szCs w:val="21"/>
        </w:rPr>
      </w:pPr>
      <w:r>
        <w:rPr>
          <w:rFonts w:hint="eastAsia"/>
          <w:szCs w:val="21"/>
        </w:rPr>
        <w:t>-----------------------------------------------</w:t>
      </w:r>
      <w:r w:rsidR="00994541">
        <w:rPr>
          <w:rFonts w:hint="eastAsia"/>
          <w:szCs w:val="21"/>
        </w:rPr>
        <w:t>----</w:t>
      </w:r>
      <w:r>
        <w:rPr>
          <w:szCs w:val="21"/>
        </w:rPr>
        <w:t>----</w:t>
      </w:r>
      <w:r>
        <w:rPr>
          <w:rFonts w:hint="eastAsia"/>
          <w:szCs w:val="21"/>
        </w:rPr>
        <w:t>以下病院記入欄</w:t>
      </w:r>
      <w:r w:rsidR="00994541">
        <w:rPr>
          <w:rFonts w:hint="eastAsia"/>
          <w:szCs w:val="21"/>
        </w:rPr>
        <w:t>-------------</w:t>
      </w:r>
      <w:r>
        <w:rPr>
          <w:rFonts w:hint="eastAsia"/>
          <w:szCs w:val="21"/>
        </w:rPr>
        <w:t>----------------------------------------------</w:t>
      </w:r>
    </w:p>
    <w:p w:rsidR="00D5477E" w:rsidRPr="00964E19" w:rsidRDefault="00D5477E" w:rsidP="000C3B8F">
      <w:pPr>
        <w:rPr>
          <w:szCs w:val="21"/>
        </w:rPr>
      </w:pPr>
    </w:p>
    <w:p w:rsidR="00D5477E" w:rsidRDefault="00D5477E" w:rsidP="00D5477E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参加資格</w:t>
      </w:r>
    </w:p>
    <w:p w:rsidR="000C3B8F" w:rsidRDefault="000C3B8F" w:rsidP="000C3B8F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D757BD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5477E" w:rsidRDefault="00D757BD" w:rsidP="000C3B8F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658D01" wp14:editId="56DF4C28">
                <wp:simplePos x="0" y="0"/>
                <wp:positionH relativeFrom="column">
                  <wp:posOffset>3419475</wp:posOffset>
                </wp:positionH>
                <wp:positionV relativeFrom="paragraph">
                  <wp:posOffset>182245</wp:posOffset>
                </wp:positionV>
                <wp:extent cx="171450" cy="2000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8E1E8" id="正方形/長方形 4" o:spid="_x0000_s1026" style="position:absolute;left:0;text-align:left;margin-left:269.25pt;margin-top:14.35pt;width:13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" filled="f" strokecolor="#385d8a" strokeweight=".25pt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D9F0010" wp14:editId="17D24859">
                <wp:simplePos x="0" y="0"/>
                <wp:positionH relativeFrom="column">
                  <wp:posOffset>2299335</wp:posOffset>
                </wp:positionH>
                <wp:positionV relativeFrom="paragraph">
                  <wp:posOffset>180340</wp:posOffset>
                </wp:positionV>
                <wp:extent cx="171450" cy="2000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14850" id="正方形/長方形 3" o:spid="_x0000_s1026" style="position:absolute;left:0;text-align:left;margin-left:181.05pt;margin-top:14.2pt;width:13.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" filled="f" strokecolor="#385d8a" strokeweight=".25pt"/>
            </w:pict>
          </mc:Fallback>
        </mc:AlternateContent>
      </w:r>
      <w:r w:rsidR="00D5477E">
        <w:rPr>
          <w:rFonts w:hint="eastAsia"/>
          <w:szCs w:val="21"/>
        </w:rPr>
        <w:t xml:space="preserve">　　　　</w:t>
      </w:r>
    </w:p>
    <w:p w:rsidR="00D5477E" w:rsidRDefault="00D5477E" w:rsidP="00D757BD">
      <w:pPr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群馬県、前橋市入札参加資格</w:t>
      </w:r>
      <w:r w:rsidR="00994541">
        <w:rPr>
          <w:rFonts w:hint="eastAsia"/>
          <w:szCs w:val="21"/>
        </w:rPr>
        <w:t xml:space="preserve">  </w:t>
      </w:r>
      <w:r w:rsidR="00994541">
        <w:rPr>
          <w:rFonts w:hint="eastAsia"/>
          <w:szCs w:val="21"/>
        </w:rPr>
        <w:t xml:space="preserve">　</w:t>
      </w:r>
      <w:r w:rsidR="00D757BD">
        <w:rPr>
          <w:rFonts w:hint="eastAsia"/>
          <w:szCs w:val="21"/>
        </w:rPr>
        <w:t xml:space="preserve">      </w:t>
      </w:r>
      <w:r w:rsidR="008151CD">
        <w:rPr>
          <w:rFonts w:hint="eastAsia"/>
          <w:szCs w:val="21"/>
        </w:rPr>
        <w:t xml:space="preserve"> </w:t>
      </w:r>
      <w:r w:rsidR="008151CD">
        <w:rPr>
          <w:szCs w:val="21"/>
        </w:rPr>
        <w:t>群馬県</w:t>
      </w:r>
      <w:r w:rsidR="00994541">
        <w:rPr>
          <w:rFonts w:hint="eastAsia"/>
          <w:szCs w:val="21"/>
        </w:rPr>
        <w:t xml:space="preserve">　　　</w:t>
      </w:r>
      <w:r w:rsidR="008151CD">
        <w:rPr>
          <w:rFonts w:hint="eastAsia"/>
          <w:szCs w:val="21"/>
        </w:rPr>
        <w:t xml:space="preserve">　　</w:t>
      </w:r>
      <w:r w:rsidR="008151CD">
        <w:rPr>
          <w:rFonts w:hint="eastAsia"/>
          <w:szCs w:val="21"/>
        </w:rPr>
        <w:t xml:space="preserve"> </w:t>
      </w:r>
      <w:r w:rsidR="008151CD">
        <w:rPr>
          <w:rFonts w:hint="eastAsia"/>
          <w:szCs w:val="21"/>
        </w:rPr>
        <w:t>前橋市</w:t>
      </w:r>
    </w:p>
    <w:p w:rsidR="00994541" w:rsidRDefault="00994541" w:rsidP="00D5477E">
      <w:pPr>
        <w:ind w:left="810"/>
        <w:rPr>
          <w:szCs w:val="21"/>
        </w:rPr>
      </w:pPr>
    </w:p>
    <w:p w:rsidR="00D757BD" w:rsidRDefault="00D757BD" w:rsidP="00D757BD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BE100B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757BD" w:rsidRDefault="00D757BD" w:rsidP="00D757BD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:rsidR="00D757BD" w:rsidRDefault="00D757BD" w:rsidP="00D757BD">
      <w:pPr>
        <w:ind w:left="810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当院との継続取引</w:t>
      </w:r>
    </w:p>
    <w:p w:rsidR="00D757BD" w:rsidRDefault="00D757BD" w:rsidP="00994541">
      <w:pPr>
        <w:ind w:left="810"/>
        <w:rPr>
          <w:szCs w:val="21"/>
        </w:rPr>
      </w:pPr>
    </w:p>
    <w:p w:rsidR="00D757BD" w:rsidRDefault="00D757BD" w:rsidP="00994541">
      <w:pPr>
        <w:ind w:left="810"/>
        <w:rPr>
          <w:szCs w:val="21"/>
        </w:rPr>
      </w:pPr>
    </w:p>
    <w:p w:rsidR="00994541" w:rsidRPr="00994541" w:rsidRDefault="00994541" w:rsidP="00994541">
      <w:pPr>
        <w:ind w:left="810"/>
        <w:rPr>
          <w:szCs w:val="21"/>
        </w:rPr>
      </w:pPr>
    </w:p>
    <w:sectPr w:rsidR="00994541" w:rsidRPr="00994541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C07" w:rsidRDefault="003B5C07" w:rsidP="000D5995">
      <w:r>
        <w:separator/>
      </w:r>
    </w:p>
  </w:endnote>
  <w:endnote w:type="continuationSeparator" w:id="0">
    <w:p w:rsidR="003B5C07" w:rsidRDefault="003B5C07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C07" w:rsidRDefault="003B5C07" w:rsidP="000D5995">
      <w:r>
        <w:separator/>
      </w:r>
    </w:p>
  </w:footnote>
  <w:footnote w:type="continuationSeparator" w:id="0">
    <w:p w:rsidR="003B5C07" w:rsidRDefault="003B5C07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24"/>
    <w:rsid w:val="00017B3B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82C92"/>
    <w:rsid w:val="00184C6E"/>
    <w:rsid w:val="00191E32"/>
    <w:rsid w:val="001C4E61"/>
    <w:rsid w:val="002E7F26"/>
    <w:rsid w:val="002F26D4"/>
    <w:rsid w:val="0037305B"/>
    <w:rsid w:val="003B5C07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87435"/>
    <w:rsid w:val="00495C0B"/>
    <w:rsid w:val="00517C47"/>
    <w:rsid w:val="00523D8E"/>
    <w:rsid w:val="005342CF"/>
    <w:rsid w:val="0054159C"/>
    <w:rsid w:val="005433C6"/>
    <w:rsid w:val="005D47A4"/>
    <w:rsid w:val="005E48A1"/>
    <w:rsid w:val="005E7B58"/>
    <w:rsid w:val="00604328"/>
    <w:rsid w:val="0067218A"/>
    <w:rsid w:val="006A1AC1"/>
    <w:rsid w:val="006A75FB"/>
    <w:rsid w:val="006B06B8"/>
    <w:rsid w:val="006B5AD0"/>
    <w:rsid w:val="006D0120"/>
    <w:rsid w:val="006F42F4"/>
    <w:rsid w:val="00706FA1"/>
    <w:rsid w:val="007271D4"/>
    <w:rsid w:val="0075105C"/>
    <w:rsid w:val="00767E29"/>
    <w:rsid w:val="007B5385"/>
    <w:rsid w:val="007E112D"/>
    <w:rsid w:val="007E5DAC"/>
    <w:rsid w:val="008151CD"/>
    <w:rsid w:val="00825075"/>
    <w:rsid w:val="00840F6A"/>
    <w:rsid w:val="00844006"/>
    <w:rsid w:val="00850318"/>
    <w:rsid w:val="0085705F"/>
    <w:rsid w:val="008B50B5"/>
    <w:rsid w:val="008F1F11"/>
    <w:rsid w:val="009213AE"/>
    <w:rsid w:val="00923A33"/>
    <w:rsid w:val="00960DA6"/>
    <w:rsid w:val="00994541"/>
    <w:rsid w:val="009B451C"/>
    <w:rsid w:val="009F1D3B"/>
    <w:rsid w:val="00A16E85"/>
    <w:rsid w:val="00A86254"/>
    <w:rsid w:val="00A87A6E"/>
    <w:rsid w:val="00AC5D08"/>
    <w:rsid w:val="00AD09F5"/>
    <w:rsid w:val="00BA13FC"/>
    <w:rsid w:val="00BA581A"/>
    <w:rsid w:val="00BE7D1B"/>
    <w:rsid w:val="00BF216A"/>
    <w:rsid w:val="00BF4836"/>
    <w:rsid w:val="00BF6A9E"/>
    <w:rsid w:val="00C60F9F"/>
    <w:rsid w:val="00C87207"/>
    <w:rsid w:val="00C93675"/>
    <w:rsid w:val="00CD1CF7"/>
    <w:rsid w:val="00CF0B69"/>
    <w:rsid w:val="00D068CC"/>
    <w:rsid w:val="00D13B1B"/>
    <w:rsid w:val="00D40655"/>
    <w:rsid w:val="00D41DC1"/>
    <w:rsid w:val="00D5256E"/>
    <w:rsid w:val="00D5477E"/>
    <w:rsid w:val="00D74D07"/>
    <w:rsid w:val="00D757BD"/>
    <w:rsid w:val="00DA184E"/>
    <w:rsid w:val="00DB15C7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96530"/>
    <w:rsid w:val="00EC7AB2"/>
    <w:rsid w:val="00F40E24"/>
    <w:rsid w:val="00F72A0F"/>
    <w:rsid w:val="00F769D6"/>
    <w:rsid w:val="00FA5039"/>
    <w:rsid w:val="00FE1608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E2EC891"/>
  <w15:docId w15:val="{609B3BE5-CB36-4965-B22E-E5C61CF9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D1327-300F-45AC-92CE-38C57964C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32</cp:revision>
  <cp:lastPrinted>2022-09-15T05:34:00Z</cp:lastPrinted>
  <dcterms:created xsi:type="dcterms:W3CDTF">2015-12-18T14:16:00Z</dcterms:created>
  <dcterms:modified xsi:type="dcterms:W3CDTF">2022-09-28T02:31:00Z</dcterms:modified>
</cp:coreProperties>
</file>